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9152F" w:rsidRPr="00AE0C46" w:rsidRDefault="00F9152F" w:rsidP="005A6229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„ДРИЙМ ХОУМ 1</w:t>
      </w:r>
      <w:r w:rsidRPr="00AE0C46">
        <w:rPr>
          <w:rFonts w:ascii="Verdana" w:hAnsi="Verdana"/>
          <w:b/>
          <w:bCs/>
          <w:lang w:val="bg-BG"/>
        </w:rPr>
        <w:t xml:space="preserve">”  ЕООД          </w:t>
      </w:r>
    </w:p>
    <w:p w:rsidR="00F9152F" w:rsidRDefault="00F9152F" w:rsidP="005A6229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</w:t>
      </w:r>
      <w:r w:rsidRPr="00AE0C46">
        <w:rPr>
          <w:rFonts w:ascii="Verdana" w:hAnsi="Verdana"/>
          <w:bCs/>
          <w:lang w:val="bg-BG"/>
        </w:rPr>
        <w:t xml:space="preserve"> ул. „</w:t>
      </w:r>
      <w:r>
        <w:rPr>
          <w:rFonts w:ascii="Verdana" w:hAnsi="Verdana"/>
          <w:bCs/>
          <w:lang w:val="bg-BG"/>
        </w:rPr>
        <w:t>Русе</w:t>
      </w:r>
      <w:r w:rsidRPr="00AE0C46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</w:t>
      </w:r>
      <w:r w:rsidRPr="00AE0C46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4</w:t>
      </w:r>
    </w:p>
    <w:p w:rsidR="00F9152F" w:rsidRPr="00C10E9C" w:rsidRDefault="00F9152F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</w:p>
    <w:p w:rsidR="00F9152F" w:rsidRDefault="00F9152F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</w:rPr>
      </w:pPr>
      <w:r w:rsidRPr="00C10E9C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Родопи</w:t>
      </w:r>
    </w:p>
    <w:p w:rsidR="00F9152F" w:rsidRPr="005A6229" w:rsidRDefault="00F9152F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Белащица</w:t>
      </w:r>
    </w:p>
    <w:p w:rsidR="00F9152F" w:rsidRPr="00C10E9C" w:rsidRDefault="00F9152F" w:rsidP="00C10E9C">
      <w:pPr>
        <w:ind w:right="321"/>
        <w:jc w:val="both"/>
        <w:textAlignment w:val="auto"/>
        <w:rPr>
          <w:rFonts w:ascii="Verdana" w:hAnsi="Verdana"/>
          <w:b/>
          <w:lang w:val="ru-RU"/>
        </w:rPr>
      </w:pPr>
    </w:p>
    <w:p w:rsidR="00F9152F" w:rsidRPr="00C10E9C" w:rsidRDefault="00F9152F" w:rsidP="00C10E9C">
      <w:pPr>
        <w:ind w:right="321"/>
        <w:jc w:val="both"/>
        <w:textAlignment w:val="auto"/>
      </w:pPr>
      <w:r w:rsidRPr="00C10E9C">
        <w:rPr>
          <w:rFonts w:ascii="Verdana" w:hAnsi="Verdana"/>
          <w:b/>
          <w:lang w:val="ru-RU"/>
        </w:rPr>
        <w:t xml:space="preserve">Относно: </w:t>
      </w:r>
      <w:r w:rsidRPr="00C10E9C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bCs/>
          <w:lang w:val="bg-BG"/>
        </w:rPr>
        <w:t>с Вх. № ОВОС-784/26</w:t>
      </w:r>
      <w:r w:rsidRPr="00C10E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C10E9C">
        <w:rPr>
          <w:rFonts w:ascii="Verdana" w:hAnsi="Verdana"/>
          <w:bCs/>
          <w:lang w:val="bg-BG"/>
        </w:rPr>
        <w:t>.2014</w:t>
      </w:r>
      <w:r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bCs/>
          <w:lang w:val="bg-BG"/>
        </w:rPr>
        <w:t>г.</w:t>
      </w:r>
      <w:r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C10E9C">
        <w:rPr>
          <w:rFonts w:ascii="Verdana" w:hAnsi="Verdana"/>
          <w:lang w:val="ru-RU"/>
        </w:rPr>
        <w:t>/ИП/</w:t>
      </w:r>
      <w:r w:rsidRPr="00C10E9C">
        <w:rPr>
          <w:rFonts w:ascii="Verdana" w:hAnsi="Verdana"/>
        </w:rPr>
        <w:t xml:space="preserve">: </w:t>
      </w:r>
      <w:r w:rsidRPr="00C10E9C"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>Мотел, заведение за обществено хранене, магазин за промишлени стоки със склад и офис, ТИР паркинг</w:t>
      </w:r>
      <w:r w:rsidRPr="00C10E9C">
        <w:rPr>
          <w:rFonts w:ascii="Verdana" w:hAnsi="Verdana"/>
          <w:b/>
        </w:rPr>
        <w:t>“</w:t>
      </w:r>
      <w:r>
        <w:rPr>
          <w:rFonts w:ascii="Verdana" w:hAnsi="Verdana"/>
        </w:rPr>
        <w:t xml:space="preserve"> в имот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№</w:t>
      </w:r>
      <w:r>
        <w:rPr>
          <w:rFonts w:ascii="Verdana" w:hAnsi="Verdana"/>
          <w:lang w:val="bg-BG"/>
        </w:rPr>
        <w:t xml:space="preserve"> 002188</w:t>
      </w:r>
      <w:r w:rsidRPr="00C10E9C"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землище на с.Белащица, община Марица.</w:t>
      </w:r>
    </w:p>
    <w:p w:rsidR="00F9152F" w:rsidRPr="00C10E9C" w:rsidRDefault="00F9152F" w:rsidP="00C10E9C">
      <w:pPr>
        <w:jc w:val="both"/>
        <w:textAlignment w:val="auto"/>
        <w:rPr>
          <w:b/>
          <w:bCs/>
          <w:lang w:val="bg-BG"/>
        </w:rPr>
      </w:pPr>
    </w:p>
    <w:p w:rsidR="00F9152F" w:rsidRDefault="00F9152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върху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Наредба за условията и реда за извършване на оценка за съвместимо</w:t>
      </w:r>
      <w:r>
        <w:rPr>
          <w:rFonts w:ascii="Verdana" w:hAnsi="Verdana"/>
          <w:lang w:val="ru-RU"/>
        </w:rPr>
        <w:t xml:space="preserve">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</w:p>
    <w:p w:rsidR="00F9152F" w:rsidRPr="00935B24" w:rsidRDefault="00F9152F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Белащица.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масово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 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чл.6 от Наредбата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екземпляр на хартиен и два екземпляра на цифров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носител</w:t>
      </w:r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ru-RU"/>
        </w:rPr>
        <w:t>действията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предоставите копие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 обществен достъп до информацията за най-малко 14 дни, като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 на интернет страницата си (ако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 за достъпа до информацията и за изразяване на становища от заинтересувани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Общината изпраща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 от обществения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достъп, в т.ч. по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 на осигуряването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му, на съответния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преценка</w:t>
      </w:r>
      <w:r>
        <w:rPr>
          <w:rFonts w:ascii="Verdana" w:hAnsi="Verdana"/>
          <w:b/>
          <w:lang w:val="ru-RU"/>
        </w:rPr>
        <w:t xml:space="preserve"> необходимостта от ОВОС </w:t>
      </w:r>
      <w:r w:rsidRPr="00516466">
        <w:rPr>
          <w:rFonts w:ascii="Verdana" w:hAnsi="Verdana"/>
          <w:b/>
          <w:lang w:val="ru-RU"/>
        </w:rPr>
        <w:t>и Решение за оценка на съвместимост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"УниКредит</w:t>
      </w:r>
      <w:r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F9152F" w:rsidRPr="004233DE" w:rsidRDefault="00F9152F" w:rsidP="00061678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</w:t>
      </w:r>
      <w:r w:rsidRPr="00774F1A">
        <w:rPr>
          <w:rFonts w:ascii="Verdana" w:hAnsi="Verdana"/>
          <w:b/>
        </w:rPr>
        <w:t>нж. Любка Караманова</w:t>
      </w:r>
      <w:r>
        <w:rPr>
          <w:rFonts w:ascii="Verdana" w:hAnsi="Verdana"/>
          <w:b/>
        </w:rPr>
        <w:t xml:space="preserve">                                                                     </w:t>
      </w:r>
    </w:p>
    <w:p w:rsidR="00F9152F" w:rsidRPr="00774F1A" w:rsidRDefault="00F9152F" w:rsidP="00061678">
      <w:pPr>
        <w:jc w:val="both"/>
        <w:rPr>
          <w:rFonts w:ascii="Verdana" w:hAnsi="Verdana"/>
          <w:i/>
          <w:lang w:val="ru-RU"/>
        </w:rPr>
      </w:pPr>
      <w:r w:rsidRPr="00774F1A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F9152F" w:rsidRDefault="00F9152F" w:rsidP="00061678">
      <w:pPr>
        <w:jc w:val="both"/>
        <w:rPr>
          <w:rFonts w:ascii="Verdana" w:hAnsi="Verdana"/>
          <w:i/>
        </w:rPr>
      </w:pPr>
      <w:r w:rsidRPr="00774F1A">
        <w:rPr>
          <w:rFonts w:ascii="Verdana" w:hAnsi="Verdana"/>
          <w:i/>
          <w:lang w:val="ru-RU"/>
        </w:rPr>
        <w:t xml:space="preserve">Съгласно Заповед № </w:t>
      </w:r>
      <w:r w:rsidRPr="00774F1A">
        <w:rPr>
          <w:rFonts w:ascii="Verdana" w:hAnsi="Verdana"/>
          <w:i/>
        </w:rPr>
        <w:t>РД-210/ 01.09.2014 г.</w:t>
      </w:r>
      <w:r>
        <w:rPr>
          <w:rFonts w:ascii="Verdana" w:hAnsi="Verdana"/>
          <w:i/>
        </w:rPr>
        <w:t xml:space="preserve"> </w:t>
      </w:r>
    </w:p>
    <w:p w:rsidR="00F9152F" w:rsidRPr="00774F1A" w:rsidRDefault="00F9152F" w:rsidP="00061678">
      <w:pPr>
        <w:jc w:val="both"/>
        <w:rPr>
          <w:rFonts w:ascii="Verdana" w:hAnsi="Verdana"/>
          <w:i/>
        </w:rPr>
      </w:pPr>
      <w:r w:rsidRPr="00774F1A">
        <w:rPr>
          <w:rFonts w:ascii="Verdana" w:hAnsi="Verdana"/>
          <w:i/>
        </w:rPr>
        <w:t>на Директора на РИОСВ - Пловдив</w:t>
      </w:r>
    </w:p>
    <w:p w:rsidR="00F9152F" w:rsidRDefault="00F9152F" w:rsidP="001C479F">
      <w:pPr>
        <w:jc w:val="both"/>
        <w:rPr>
          <w:rFonts w:ascii="Verdana" w:hAnsi="Verdana"/>
          <w:i/>
          <w:lang w:val="ru-RU"/>
        </w:rPr>
      </w:pPr>
    </w:p>
    <w:p w:rsidR="00F9152F" w:rsidRPr="006F2877" w:rsidRDefault="00F9152F" w:rsidP="00170083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F9152F" w:rsidRPr="00D31B84" w:rsidRDefault="00F9152F" w:rsidP="00775BBC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Default="00F9152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9152F" w:rsidRDefault="00F9152F" w:rsidP="0022049F">
                <w:pPr>
                  <w:jc w:val="both"/>
                </w:pPr>
                <w:r w:rsidRPr="00E6700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9152F" w:rsidRDefault="00F9152F" w:rsidP="0022049F">
    <w:pPr>
      <w:pStyle w:val="Footer"/>
      <w:jc w:val="center"/>
      <w:rPr>
        <w:lang w:val="bg-BG"/>
      </w:rPr>
    </w:pPr>
  </w:p>
  <w:p w:rsidR="00F9152F" w:rsidRPr="009463AE" w:rsidRDefault="00F9152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Default="00F9152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9152F" w:rsidRDefault="00F9152F" w:rsidP="0022049F">
                <w:pPr>
                  <w:jc w:val="both"/>
                </w:pPr>
                <w:r w:rsidRPr="00E6700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9152F" w:rsidRDefault="00F9152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52F" w:rsidRPr="005B69F7" w:rsidRDefault="00F9152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9152F" w:rsidRPr="005B69F7" w:rsidRDefault="00F9152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705</Words>
  <Characters>4021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2014-10-03T11:02:00Z</cp:lastPrinted>
  <dcterms:created xsi:type="dcterms:W3CDTF">2014-10-03T10:28:00Z</dcterms:created>
  <dcterms:modified xsi:type="dcterms:W3CDTF">2014-10-03T11:03:00Z</dcterms:modified>
</cp:coreProperties>
</file>